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BA" w:rsidRPr="00897CE5" w:rsidRDefault="00D227BA" w:rsidP="00D227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7CE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D227BA" w:rsidRDefault="00D227BA" w:rsidP="00D227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7CE5">
        <w:rPr>
          <w:rFonts w:ascii="Times New Roman" w:hAnsi="Times New Roman" w:cs="Times New Roman"/>
          <w:sz w:val="24"/>
          <w:szCs w:val="24"/>
        </w:rPr>
        <w:t xml:space="preserve">Приказ Директора </w:t>
      </w:r>
    </w:p>
    <w:p w:rsidR="00D227BA" w:rsidRPr="00897CE5" w:rsidRDefault="00D227BA" w:rsidP="00D227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7CE5">
        <w:rPr>
          <w:rFonts w:ascii="Times New Roman" w:hAnsi="Times New Roman" w:cs="Times New Roman"/>
          <w:sz w:val="24"/>
          <w:szCs w:val="24"/>
        </w:rPr>
        <w:t>СОГБУ СРЦН «Ласточка»</w:t>
      </w:r>
    </w:p>
    <w:p w:rsidR="00D227BA" w:rsidRDefault="00D227BA" w:rsidP="00D227B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CE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97C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97CE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№ 18</w:t>
      </w:r>
    </w:p>
    <w:p w:rsidR="00D227BA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BA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BA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BA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BA" w:rsidRPr="00816530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30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</w:t>
      </w:r>
    </w:p>
    <w:p w:rsidR="00D227BA" w:rsidRPr="00816530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30">
        <w:rPr>
          <w:rFonts w:ascii="Times New Roman" w:hAnsi="Times New Roman" w:cs="Times New Roman"/>
          <w:b/>
          <w:sz w:val="28"/>
          <w:szCs w:val="28"/>
        </w:rPr>
        <w:t>для получателей социальных услуг (их законных представителей)</w:t>
      </w:r>
    </w:p>
    <w:p w:rsidR="00D227BA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3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16530">
        <w:rPr>
          <w:rFonts w:ascii="Times New Roman" w:hAnsi="Times New Roman" w:cs="Times New Roman"/>
          <w:b/>
          <w:sz w:val="28"/>
          <w:szCs w:val="28"/>
        </w:rPr>
        <w:t>ОГБУ СРЦН «</w:t>
      </w:r>
      <w:r>
        <w:rPr>
          <w:rFonts w:ascii="Times New Roman" w:hAnsi="Times New Roman" w:cs="Times New Roman"/>
          <w:b/>
          <w:sz w:val="28"/>
          <w:szCs w:val="28"/>
        </w:rPr>
        <w:t>Ласточка</w:t>
      </w:r>
      <w:r w:rsidRPr="00816530">
        <w:rPr>
          <w:rFonts w:ascii="Times New Roman" w:hAnsi="Times New Roman" w:cs="Times New Roman"/>
          <w:b/>
          <w:sz w:val="28"/>
          <w:szCs w:val="28"/>
        </w:rPr>
        <w:t>»</w:t>
      </w:r>
    </w:p>
    <w:p w:rsidR="00D227BA" w:rsidRPr="00816530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BA" w:rsidRDefault="00D227BA" w:rsidP="00D227BA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27BA" w:rsidRPr="00B63490" w:rsidRDefault="00D227BA" w:rsidP="00D227B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63490">
        <w:rPr>
          <w:rFonts w:ascii="Times New Roman" w:hAnsi="Times New Roman" w:cs="Times New Roman"/>
          <w:sz w:val="28"/>
          <w:szCs w:val="28"/>
        </w:rPr>
        <w:t>Правила внутреннего распорядка для получателей социальных услуг (их</w:t>
      </w:r>
      <w:proofErr w:type="gramEnd"/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 xml:space="preserve">законных представителей)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3490">
        <w:rPr>
          <w:rFonts w:ascii="Times New Roman" w:hAnsi="Times New Roman" w:cs="Times New Roman"/>
          <w:sz w:val="28"/>
          <w:szCs w:val="28"/>
        </w:rPr>
        <w:t>ОГБУ СРЦН «</w:t>
      </w:r>
      <w:r>
        <w:rPr>
          <w:rFonts w:ascii="Times New Roman" w:hAnsi="Times New Roman" w:cs="Times New Roman"/>
          <w:sz w:val="28"/>
          <w:szCs w:val="28"/>
        </w:rPr>
        <w:t>Ласточка</w:t>
      </w:r>
      <w:r w:rsidRPr="00B63490">
        <w:rPr>
          <w:rFonts w:ascii="Times New Roman" w:hAnsi="Times New Roman" w:cs="Times New Roman"/>
          <w:sz w:val="28"/>
          <w:szCs w:val="28"/>
        </w:rPr>
        <w:t>» (далее – Правила)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регламентируют основные права, обязанности и ответственность получателей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социальных услуг (их законных представителей), а также устанавливают права и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>сотрудников С</w:t>
      </w:r>
      <w:r w:rsidRPr="00B63490">
        <w:rPr>
          <w:rFonts w:ascii="Times New Roman" w:hAnsi="Times New Roman" w:cs="Times New Roman"/>
          <w:sz w:val="28"/>
          <w:szCs w:val="28"/>
        </w:rPr>
        <w:t>ОГБУ СРЦН «</w:t>
      </w:r>
      <w:r>
        <w:rPr>
          <w:rFonts w:ascii="Times New Roman" w:hAnsi="Times New Roman" w:cs="Times New Roman"/>
          <w:sz w:val="28"/>
          <w:szCs w:val="28"/>
        </w:rPr>
        <w:t>Ласточка</w:t>
      </w:r>
      <w:r w:rsidRPr="00B63490">
        <w:rPr>
          <w:rFonts w:ascii="Times New Roman" w:hAnsi="Times New Roman" w:cs="Times New Roman"/>
          <w:sz w:val="28"/>
          <w:szCs w:val="28"/>
        </w:rPr>
        <w:t>» в рамках предоставления социальных услуг.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1.2. Настоящие Правила разработаны в соответствии с Федеральным законом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490">
        <w:rPr>
          <w:rFonts w:ascii="Times New Roman" w:hAnsi="Times New Roman" w:cs="Times New Roman"/>
          <w:sz w:val="28"/>
          <w:szCs w:val="28"/>
        </w:rPr>
        <w:t>от 28 декабря 2013 года № 442-ФЗ «Об основах социального обслуживания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в Российской Федерации», постановлением Правительства РФ от 24.05.2014 № 481«О деятельности организаций для детей-сирот и детей, оставшихся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родителей», постановлением Администрации 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области от 12.09.2014 № 645 «Об утверждении Порядка предоставления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услуг поставщиками социальных услуг в Смоленской области (в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постановления Администрации Смоленской области от</w:t>
      </w:r>
      <w:proofErr w:type="gramEnd"/>
      <w:r w:rsidRPr="00B63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490">
        <w:rPr>
          <w:rFonts w:ascii="Times New Roman" w:hAnsi="Times New Roman" w:cs="Times New Roman"/>
          <w:sz w:val="28"/>
          <w:szCs w:val="28"/>
        </w:rPr>
        <w:t>30.12.2014 № 963),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Учреждения, и иными нормативно-правовыми актами, регламентирующими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деятельность Учреждения в сфере социального обслуживания населения и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прав и законных интересов несовершеннолетних.</w:t>
      </w:r>
      <w:proofErr w:type="gramEnd"/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 xml:space="preserve">1.3. Получателями социальных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3490">
        <w:rPr>
          <w:rFonts w:ascii="Times New Roman" w:hAnsi="Times New Roman" w:cs="Times New Roman"/>
          <w:sz w:val="28"/>
          <w:szCs w:val="28"/>
        </w:rPr>
        <w:t>ОГБУ СРЦН «</w:t>
      </w:r>
      <w:r>
        <w:rPr>
          <w:rFonts w:ascii="Times New Roman" w:hAnsi="Times New Roman" w:cs="Times New Roman"/>
          <w:sz w:val="28"/>
          <w:szCs w:val="28"/>
        </w:rPr>
        <w:t>Ласточка</w:t>
      </w:r>
      <w:r w:rsidRPr="00B6349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являются несовершеннолетние в возрасте от 3-х до 18 лет, признанные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установленном порядке нуждающимися в социальном обслуживании, и выбравшие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 xml:space="preserve">в качестве поставщика социальных услуг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3490">
        <w:rPr>
          <w:rFonts w:ascii="Times New Roman" w:hAnsi="Times New Roman" w:cs="Times New Roman"/>
          <w:sz w:val="28"/>
          <w:szCs w:val="28"/>
        </w:rPr>
        <w:t>ОГБУ СРЦН «</w:t>
      </w:r>
      <w:r>
        <w:rPr>
          <w:rFonts w:ascii="Times New Roman" w:hAnsi="Times New Roman" w:cs="Times New Roman"/>
          <w:sz w:val="28"/>
          <w:szCs w:val="28"/>
        </w:rPr>
        <w:t>Ласточка</w:t>
      </w:r>
      <w:r w:rsidRPr="00B63490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Pr="00B6349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B63490">
        <w:rPr>
          <w:rFonts w:ascii="Times New Roman" w:hAnsi="Times New Roman" w:cs="Times New Roman"/>
          <w:sz w:val="28"/>
          <w:szCs w:val="28"/>
        </w:rPr>
        <w:t>чреждение).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 xml:space="preserve">1.4. Социальные услуги несовершеннолетним в Учреждении предоставляются </w:t>
      </w:r>
      <w:proofErr w:type="gramStart"/>
      <w:r w:rsidRPr="00B6349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стационарной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3490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бесплатной основе.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63490">
        <w:rPr>
          <w:rFonts w:ascii="Times New Roman" w:hAnsi="Times New Roman" w:cs="Times New Roman"/>
          <w:sz w:val="28"/>
          <w:szCs w:val="28"/>
        </w:rPr>
        <w:t>В рамках стационарной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3490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несовершеннолетним предоставляется комплекс социальных услуг (социально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3490">
        <w:rPr>
          <w:rFonts w:ascii="Times New Roman" w:hAnsi="Times New Roman" w:cs="Times New Roman"/>
          <w:sz w:val="28"/>
          <w:szCs w:val="28"/>
        </w:rPr>
        <w:t>бытовые, социально-медицинские, социально-психологические,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3490">
        <w:rPr>
          <w:rFonts w:ascii="Times New Roman" w:hAnsi="Times New Roman" w:cs="Times New Roman"/>
          <w:sz w:val="28"/>
          <w:szCs w:val="28"/>
        </w:rPr>
        <w:t>педагогические, социально-трудовые, социально-правовые, услуги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повышения коммуникативного потенциала получателей социальных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имеющих ограничения жизнедеятельности,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соответствии с индивидуальной программой.</w:t>
      </w:r>
      <w:proofErr w:type="gramEnd"/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1.6. Несовершеннолетние принимаются в Учреждение и получают социальные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lastRenderedPageBreak/>
        <w:t>услуги в соответствии с Порядком предоставления и стандартами социальных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Смоленской области от 12.09.2014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34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645 «Об утверждении Порядка предоставления социальных услуг поставщиками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социальных услуг в Смоленской области (в редакции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Администрации Смоленской области от 30.12.2014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963).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 xml:space="preserve">1.7. Не допускается прием несовершеннолетних в состоянии </w:t>
      </w:r>
      <w:proofErr w:type="gramStart"/>
      <w:r w:rsidRPr="00B63490">
        <w:rPr>
          <w:rFonts w:ascii="Times New Roman" w:hAnsi="Times New Roman" w:cs="Times New Roman"/>
          <w:sz w:val="28"/>
          <w:szCs w:val="28"/>
        </w:rPr>
        <w:t>алкогольного</w:t>
      </w:r>
      <w:proofErr w:type="gramEnd"/>
      <w:r w:rsidRPr="00B63490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наркотического опьянения, а также с явными признаками психического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1.8. При поступлении несовершеннолетнего на стационарную форму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обслуживания составляется опись личных вещей. Несовершеннолетние имеют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пользоваться личными предметами одежды и обуви, которые подлежат маркировке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и дезинфекции в соответствии с требованиями действующего законодательства РФ.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1.9. Предметы, запрещенные к хранению и использованию в Учреждении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(Приложение 1) изымаются у несовершеннолетних в установленном порядке, о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составляется соответствующий акт, и передаются на хранение заведующему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отделением на весь период пребывания воспитанника в Учреждении, либо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родителям (законным представителям) несовершеннолетнего.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1.10.При выбытии из Учреждения родителям (законным представителям)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несовершеннолетнего выдаются его документы, личные вещи и ценности,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490">
        <w:rPr>
          <w:rFonts w:ascii="Times New Roman" w:hAnsi="Times New Roman" w:cs="Times New Roman"/>
          <w:sz w:val="28"/>
          <w:szCs w:val="28"/>
        </w:rPr>
        <w:t>хранившиеся</w:t>
      </w:r>
      <w:proofErr w:type="gramEnd"/>
      <w:r w:rsidRPr="00B63490">
        <w:rPr>
          <w:rFonts w:ascii="Times New Roman" w:hAnsi="Times New Roman" w:cs="Times New Roman"/>
          <w:sz w:val="28"/>
          <w:szCs w:val="28"/>
        </w:rPr>
        <w:t xml:space="preserve"> в Учреждении.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1.11. Материальное обеспечение получателей социальных услуг осуществляется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490">
        <w:rPr>
          <w:rFonts w:ascii="Times New Roman" w:hAnsi="Times New Roman" w:cs="Times New Roman"/>
          <w:sz w:val="28"/>
          <w:szCs w:val="28"/>
        </w:rPr>
        <w:t>на основе государственного обеспечения, включающего в себя предоставление им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время пребывания бесплатного питания, бесплатных комплектов одежды, обуви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мягкого инвентаря, бесплатного общежития в соответствии с нормами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утвержденными приказом Департамента Смоленской области по социальному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развитию от 14.07.2014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746 «Об утверждении норм питания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социального обслуживания граждан, находящихся в ведении Смоленской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нормативами обеспечения мягким инвентарем и площадью жилых</w:t>
      </w:r>
      <w:proofErr w:type="gramEnd"/>
      <w:r w:rsidRPr="00B63490">
        <w:rPr>
          <w:rFonts w:ascii="Times New Roman" w:hAnsi="Times New Roman" w:cs="Times New Roman"/>
          <w:sz w:val="28"/>
          <w:szCs w:val="28"/>
        </w:rPr>
        <w:t xml:space="preserve"> помещений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предоставлении услуг в стационарной форме обслуживания,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приказом Департамента Смоленской области по социальному развитию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11.07.2014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734 «Об утверждении нормативов штатной численности областных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государственных учреждений социального обслуживания и нормативов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мягким инвентарем и площадью жилых помещений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социальных услуг указанными организациями».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 xml:space="preserve">1.12. Несовершеннолетние, находящиеся на социальном обслуживании </w:t>
      </w:r>
      <w:proofErr w:type="gramStart"/>
      <w:r w:rsidRPr="00B6349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 xml:space="preserve">Учреждении, получают общее образование в образовательных учреждениях, </w:t>
      </w:r>
      <w:proofErr w:type="gramStart"/>
      <w:r w:rsidRPr="00B6349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490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B63490">
        <w:rPr>
          <w:rFonts w:ascii="Times New Roman" w:hAnsi="Times New Roman" w:cs="Times New Roman"/>
          <w:sz w:val="28"/>
          <w:szCs w:val="28"/>
        </w:rPr>
        <w:t xml:space="preserve"> у Учреждения заключен договор на предоставление образовательных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услуг, обучение детей по дополнительным общеразвивающим программам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осуществляется непосредственно Учреждением и/или с привлечением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1.13. Распорядок дня получателей социальных услуг определяется режимами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дня, которые составляются для каждой группы в отдельности и утверждаются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директором Учреждения. Режимы дня учитывают форму социального</w:t>
      </w: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90">
        <w:rPr>
          <w:rFonts w:ascii="Times New Roman" w:hAnsi="Times New Roman" w:cs="Times New Roman"/>
          <w:sz w:val="28"/>
          <w:szCs w:val="28"/>
        </w:rPr>
        <w:t>обслуживания, санитарно-гигиенические требования, возраст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 xml:space="preserve">и обеспечивают рациональное сочетание воспитательной, </w:t>
      </w:r>
      <w:r w:rsidRPr="00B63490">
        <w:rPr>
          <w:rFonts w:ascii="Times New Roman" w:hAnsi="Times New Roman" w:cs="Times New Roman"/>
          <w:sz w:val="28"/>
          <w:szCs w:val="28"/>
        </w:rPr>
        <w:lastRenderedPageBreak/>
        <w:t>реабилитационной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образовательной деятельности, а также общественно полезного труда и отдыха,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>учитывают участие детей в проведении массовых досуговых мероприятий,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90">
        <w:rPr>
          <w:rFonts w:ascii="Times New Roman" w:hAnsi="Times New Roman" w:cs="Times New Roman"/>
          <w:sz w:val="28"/>
          <w:szCs w:val="28"/>
        </w:rPr>
        <w:t xml:space="preserve">личное время. </w:t>
      </w:r>
    </w:p>
    <w:p w:rsidR="00D227BA" w:rsidRPr="00B63490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Pr="00CB2EFF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FF">
        <w:rPr>
          <w:rFonts w:ascii="Times New Roman" w:hAnsi="Times New Roman" w:cs="Times New Roman"/>
          <w:b/>
          <w:sz w:val="28"/>
          <w:szCs w:val="28"/>
        </w:rPr>
        <w:t>2. Права получателей социальных услуг и их законных представителей</w:t>
      </w:r>
    </w:p>
    <w:p w:rsidR="00D227BA" w:rsidRPr="00CB2EFF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Pr="00CB2EFF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2.1. Получатели социальных услуг в Учреждении имеют право </w:t>
      </w:r>
      <w:proofErr w:type="gramStart"/>
      <w:r w:rsidRPr="00CB2E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2EFF">
        <w:rPr>
          <w:rFonts w:ascii="Times New Roman" w:hAnsi="Times New Roman" w:cs="Times New Roman"/>
          <w:sz w:val="28"/>
          <w:szCs w:val="28"/>
        </w:rPr>
        <w:t>:</w:t>
      </w:r>
    </w:p>
    <w:p w:rsidR="00D227BA" w:rsidRPr="0090736F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6F">
        <w:rPr>
          <w:rFonts w:ascii="Times New Roman" w:hAnsi="Times New Roman" w:cs="Times New Roman"/>
          <w:sz w:val="28"/>
          <w:szCs w:val="28"/>
        </w:rPr>
        <w:t>бесплатное предоставление социальных услуг в соответствии с индивидуальной программой;</w:t>
      </w:r>
    </w:p>
    <w:p w:rsidR="00D227BA" w:rsidRPr="00CB2EFF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получение бесплатно в доступной форме информации о своих правах и</w:t>
      </w:r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EFF">
        <w:rPr>
          <w:rFonts w:ascii="Times New Roman" w:hAnsi="Times New Roman" w:cs="Times New Roman"/>
          <w:sz w:val="28"/>
          <w:szCs w:val="28"/>
        </w:rPr>
        <w:t>обязанностях</w:t>
      </w:r>
      <w:proofErr w:type="gramEnd"/>
      <w:r w:rsidRPr="00CB2EFF">
        <w:rPr>
          <w:rFonts w:ascii="Times New Roman" w:hAnsi="Times New Roman" w:cs="Times New Roman"/>
          <w:sz w:val="28"/>
          <w:szCs w:val="28"/>
        </w:rPr>
        <w:t>, видах социальных услуг, сроках, порядке и об условиях их</w:t>
      </w:r>
    </w:p>
    <w:p w:rsidR="00D227BA" w:rsidRPr="0090736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EFF">
        <w:rPr>
          <w:rFonts w:ascii="Times New Roman" w:hAnsi="Times New Roman" w:cs="Times New Roman"/>
          <w:sz w:val="28"/>
          <w:szCs w:val="28"/>
        </w:rPr>
        <w:t>предоставления, об уставе и правилах внутреннего распорядка Учреждения,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органах, осуществляющих деятельность по защите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несовершеннолетних, об органах опеки и попечительства, органах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дел, прокуратуре, судах, Уполномоченном по правам ребенка, о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делам несовершеннолетних и защите их прав, в том числе информации о номерах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телефонов, включая круглосуточные выделенные телефоны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(экстренной) помощи и об адресах указанных</w:t>
      </w:r>
      <w:proofErr w:type="gramEnd"/>
      <w:r w:rsidRPr="00CB2EFF">
        <w:rPr>
          <w:rFonts w:ascii="Times New Roman" w:hAnsi="Times New Roman" w:cs="Times New Roman"/>
          <w:sz w:val="28"/>
          <w:szCs w:val="28"/>
        </w:rPr>
        <w:t xml:space="preserve"> органов и организаций,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36F">
        <w:rPr>
          <w:rFonts w:ascii="Times New Roman" w:hAnsi="Times New Roman" w:cs="Times New Roman"/>
          <w:sz w:val="28"/>
          <w:szCs w:val="28"/>
        </w:rPr>
        <w:t>возможность беспрепятственного обращения получателей социальных услуг в указанные органы; а также о поставщиках социальных услуг;</w:t>
      </w:r>
    </w:p>
    <w:p w:rsidR="00D227BA" w:rsidRPr="00CB2EFF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получение бесплатной квалифицированной юридической помощи </w:t>
      </w:r>
      <w:proofErr w:type="gramStart"/>
      <w:r w:rsidRPr="00CB2E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EF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B2EFF">
        <w:rPr>
          <w:rFonts w:ascii="Times New Roman" w:hAnsi="Times New Roman" w:cs="Times New Roman"/>
          <w:sz w:val="28"/>
          <w:szCs w:val="28"/>
        </w:rPr>
        <w:t xml:space="preserve"> с Федеральным законом «О бесплатной юридической помощи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D227BA" w:rsidRPr="00CB2EFF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уважительное и гуманное отношение;</w:t>
      </w:r>
    </w:p>
    <w:p w:rsidR="00D227BA" w:rsidRPr="00CB2EFF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выбор поставщика или поставщиков социальных услуг;</w:t>
      </w:r>
    </w:p>
    <w:p w:rsidR="00D227BA" w:rsidRPr="00CB2EFF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отказ от предоставления социальных услуг;</w:t>
      </w:r>
    </w:p>
    <w:p w:rsidR="00D227BA" w:rsidRPr="0090736F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6F">
        <w:rPr>
          <w:rFonts w:ascii="Times New Roman" w:hAnsi="Times New Roman" w:cs="Times New Roman"/>
          <w:sz w:val="28"/>
          <w:szCs w:val="28"/>
        </w:rPr>
        <w:t>защиту своих прав и законных интересов в соответствии с законодательством Российской Федерации;</w:t>
      </w:r>
    </w:p>
    <w:p w:rsidR="00D227BA" w:rsidRPr="00CB2EFF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участие в составлении индивидуальных программ;</w:t>
      </w:r>
    </w:p>
    <w:p w:rsidR="00D227BA" w:rsidRPr="00CB2EFF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обеспечение условий пребывания в Учреждении, соответствующих 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гигиеническим требованиям, а также на надлежащий уход;</w:t>
      </w:r>
    </w:p>
    <w:p w:rsidR="00D227BA" w:rsidRPr="0090736F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6F">
        <w:rPr>
          <w:rFonts w:ascii="Times New Roman" w:hAnsi="Times New Roman" w:cs="Times New Roman"/>
          <w:sz w:val="28"/>
          <w:szCs w:val="28"/>
        </w:rPr>
        <w:t>свободное посещение законными представителями, адвокатами, нотариусами, представителями общественных и (или) иных организаций,</w:t>
      </w:r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священнослужителями, а также родственниками и другими лицами в дневное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вечернее время;</w:t>
      </w:r>
    </w:p>
    <w:p w:rsidR="00D227BA" w:rsidRPr="00CB2EFF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конфиденциальность информации о получателе социальных услуг;</w:t>
      </w:r>
    </w:p>
    <w:p w:rsidR="00D227BA" w:rsidRPr="00CB2EFF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охрану жизни и здоровья;</w:t>
      </w:r>
    </w:p>
    <w:p w:rsidR="00D227BA" w:rsidRPr="00CB2EFF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участие в жизни и деятельности Учреждения;</w:t>
      </w:r>
    </w:p>
    <w:p w:rsidR="00D227BA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поощрения за достижения в труде, учебе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жизни Учреждения;</w:t>
      </w:r>
    </w:p>
    <w:p w:rsidR="00D227BA" w:rsidRPr="00CB2EFF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отдых, организованный досуг в выходные, праздничные и каникулярные дни;</w:t>
      </w:r>
    </w:p>
    <w:p w:rsidR="00D227BA" w:rsidRPr="0090736F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6F">
        <w:rPr>
          <w:rFonts w:ascii="Times New Roman" w:hAnsi="Times New Roman" w:cs="Times New Roman"/>
          <w:sz w:val="28"/>
          <w:szCs w:val="28"/>
        </w:rPr>
        <w:lastRenderedPageBreak/>
        <w:t>получение посылок, бандеролей, передач (запрещенный перечень продуктов представлен в Приложении №2), получение и отправление писем и телеграмм без ограничения их количества;</w:t>
      </w:r>
    </w:p>
    <w:p w:rsidR="00D227BA" w:rsidRPr="0090736F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6F">
        <w:rPr>
          <w:rFonts w:ascii="Times New Roman" w:hAnsi="Times New Roman" w:cs="Times New Roman"/>
          <w:sz w:val="28"/>
          <w:szCs w:val="28"/>
        </w:rPr>
        <w:t>обращение непосредственно к администрации Учреждения по вопросам лечения, обследования, обучения, охраны своих прав;</w:t>
      </w:r>
    </w:p>
    <w:p w:rsidR="00D227BA" w:rsidRDefault="00D227BA" w:rsidP="00D2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6F">
        <w:rPr>
          <w:rFonts w:ascii="Times New Roman" w:hAnsi="Times New Roman" w:cs="Times New Roman"/>
          <w:sz w:val="28"/>
          <w:szCs w:val="28"/>
        </w:rPr>
        <w:t>осуществление иных прав, предусмотренных законодательством Российской Федерации.</w:t>
      </w:r>
    </w:p>
    <w:p w:rsidR="00D227BA" w:rsidRPr="0090736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Pr="00CB2EFF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2.2. Законные представители получателей социальных услуг в Учреждении</w:t>
      </w:r>
    </w:p>
    <w:p w:rsidR="00D227BA" w:rsidRPr="00CB2EFF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имеют право </w:t>
      </w:r>
      <w:proofErr w:type="gramStart"/>
      <w:r w:rsidRPr="00CB2E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2EFF">
        <w:rPr>
          <w:rFonts w:ascii="Times New Roman" w:hAnsi="Times New Roman" w:cs="Times New Roman"/>
          <w:sz w:val="28"/>
          <w:szCs w:val="28"/>
        </w:rPr>
        <w:t>:</w:t>
      </w:r>
    </w:p>
    <w:p w:rsidR="00D227BA" w:rsidRPr="00CB2EFF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Pr="0090736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36F">
        <w:rPr>
          <w:rFonts w:ascii="Times New Roman" w:hAnsi="Times New Roman" w:cs="Times New Roman"/>
          <w:sz w:val="28"/>
          <w:szCs w:val="28"/>
        </w:rPr>
        <w:t>уведомление о помещении несовершеннолетнего в Учреждение (при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Учреждение должна быть направлена им в течение 12 часов с момента его помещения,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</w:t>
      </w:r>
      <w:proofErr w:type="gramEnd"/>
      <w:r w:rsidRPr="0090736F">
        <w:rPr>
          <w:rFonts w:ascii="Times New Roman" w:hAnsi="Times New Roman" w:cs="Times New Roman"/>
          <w:sz w:val="28"/>
          <w:szCs w:val="28"/>
        </w:rPr>
        <w:t xml:space="preserve"> орган опеки и попечительства по его последнему месту жительства);</w:t>
      </w:r>
    </w:p>
    <w:p w:rsidR="00D227BA" w:rsidRPr="00CB2EF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получение бесплатно в доступной форме информации о своих правах и</w:t>
      </w:r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EFF">
        <w:rPr>
          <w:rFonts w:ascii="Times New Roman" w:hAnsi="Times New Roman" w:cs="Times New Roman"/>
          <w:sz w:val="28"/>
          <w:szCs w:val="28"/>
        </w:rPr>
        <w:t>обязанностях</w:t>
      </w:r>
      <w:proofErr w:type="gramEnd"/>
      <w:r w:rsidRPr="00CB2EFF">
        <w:rPr>
          <w:rFonts w:ascii="Times New Roman" w:hAnsi="Times New Roman" w:cs="Times New Roman"/>
          <w:sz w:val="28"/>
          <w:szCs w:val="28"/>
        </w:rPr>
        <w:t>, видах социальных услуг, сроках, порядке и об условиях их</w:t>
      </w:r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EFF">
        <w:rPr>
          <w:rFonts w:ascii="Times New Roman" w:hAnsi="Times New Roman" w:cs="Times New Roman"/>
          <w:sz w:val="28"/>
          <w:szCs w:val="28"/>
        </w:rPr>
        <w:t>предоставления, об уставе и правилах внутреннего распорядка Учреждения,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органах, осуществляющих деятельность по защите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несовершеннолетних, об органах опеки и попечительства, органах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дел, прокуратуре, судах, Уполномоченном по правам ребенка, о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делам несовершеннолетних и защите их прав, в том числе информации о номерах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телефонов, включая круглосуточные выделенные телефоны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(экстренной) помощи и об адресах указанных</w:t>
      </w:r>
      <w:proofErr w:type="gramEnd"/>
      <w:r w:rsidRPr="00CB2EFF">
        <w:rPr>
          <w:rFonts w:ascii="Times New Roman" w:hAnsi="Times New Roman" w:cs="Times New Roman"/>
          <w:sz w:val="28"/>
          <w:szCs w:val="28"/>
        </w:rPr>
        <w:t xml:space="preserve"> органов и организаций,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возможность беспрепятственного обращения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получателей социальных услуг в указанные органы, а также о поставщиках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социальных услуг;</w:t>
      </w:r>
    </w:p>
    <w:p w:rsidR="00D227BA" w:rsidRPr="0090736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6F">
        <w:rPr>
          <w:rFonts w:ascii="Times New Roman" w:hAnsi="Times New Roman" w:cs="Times New Roman"/>
          <w:sz w:val="28"/>
          <w:szCs w:val="28"/>
        </w:rPr>
        <w:t xml:space="preserve"> получение бесплатной квалифицированной юридической помощи в соответствии с Федеральным законом «О бесплатной юридической помощи в Российской Федерации»;</w:t>
      </w:r>
    </w:p>
    <w:p w:rsidR="00D227BA" w:rsidRPr="00CB2EF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:rsidR="00D227BA" w:rsidRPr="00CB2EF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выбор поставщика или поставщиков социальных услуг;</w:t>
      </w:r>
    </w:p>
    <w:p w:rsidR="00D227BA" w:rsidRPr="0090736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6F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 для своего несовершеннолетнего ребенка;</w:t>
      </w:r>
    </w:p>
    <w:p w:rsidR="00D227BA" w:rsidRPr="00CB2EF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защиту прав и законных интересов своих детей в соответствии </w:t>
      </w:r>
      <w:proofErr w:type="gramStart"/>
      <w:r w:rsidRPr="00CB2EF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D227BA" w:rsidRPr="0090736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6F">
        <w:rPr>
          <w:rFonts w:ascii="Times New Roman" w:hAnsi="Times New Roman" w:cs="Times New Roman"/>
          <w:sz w:val="28"/>
          <w:szCs w:val="28"/>
        </w:rPr>
        <w:t xml:space="preserve"> участие в составлении индивидуальных программ оказания социальных услуг для своих детей и их реализации;</w:t>
      </w:r>
    </w:p>
    <w:p w:rsidR="00D227BA" w:rsidRPr="0090736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6F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 получателе социальных услуг и его законных представителях;</w:t>
      </w:r>
    </w:p>
    <w:p w:rsidR="00D227BA" w:rsidRPr="00CB2EF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lastRenderedPageBreak/>
        <w:t xml:space="preserve"> свободное посещение своих детей, помещенных в Учреждение, </w:t>
      </w:r>
      <w:proofErr w:type="gramStart"/>
      <w:r w:rsidRPr="00CB2E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EFF">
        <w:rPr>
          <w:rFonts w:ascii="Times New Roman" w:hAnsi="Times New Roman" w:cs="Times New Roman"/>
          <w:sz w:val="28"/>
          <w:szCs w:val="28"/>
        </w:rPr>
        <w:t xml:space="preserve"> дневное и</w:t>
      </w:r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EFF">
        <w:rPr>
          <w:rFonts w:ascii="Times New Roman" w:hAnsi="Times New Roman" w:cs="Times New Roman"/>
          <w:sz w:val="28"/>
          <w:szCs w:val="28"/>
        </w:rPr>
        <w:t>вечернее время (посещение запрещено: в состоянии алкогольного или</w:t>
      </w:r>
      <w:proofErr w:type="gramEnd"/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наркотического опьянения, в период карантина);</w:t>
      </w:r>
    </w:p>
    <w:p w:rsidR="00D227BA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социальное сопровождение в установленном порядке.</w:t>
      </w:r>
    </w:p>
    <w:p w:rsidR="00D227BA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6F">
        <w:rPr>
          <w:rFonts w:ascii="Times New Roman" w:hAnsi="Times New Roman" w:cs="Times New Roman"/>
          <w:b/>
          <w:sz w:val="28"/>
          <w:szCs w:val="28"/>
        </w:rPr>
        <w:t>Обязанности получателей социальных услуг и их законных представителей</w:t>
      </w:r>
    </w:p>
    <w:p w:rsidR="00D227BA" w:rsidRPr="0090736F" w:rsidRDefault="00D227BA" w:rsidP="00D227B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BA" w:rsidRPr="00CB2EFF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3.1. Получатели социальных услуг в Учреждении обязаны:</w:t>
      </w:r>
    </w:p>
    <w:p w:rsidR="00D227BA" w:rsidRPr="0090736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6F">
        <w:rPr>
          <w:rFonts w:ascii="Times New Roman" w:hAnsi="Times New Roman" w:cs="Times New Roman"/>
          <w:sz w:val="28"/>
          <w:szCs w:val="28"/>
        </w:rPr>
        <w:t xml:space="preserve"> предоставлять в соответствии с нормативными правовыми актами Смоленской области и Учреждения сведения и документы, необходимые для предоставления социальных услуг;</w:t>
      </w:r>
    </w:p>
    <w:p w:rsidR="00D227BA" w:rsidRPr="00CB2EF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Учреждение об изменении обстоятельств,</w:t>
      </w:r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обуславливающих потребность в </w:t>
      </w:r>
      <w:r>
        <w:rPr>
          <w:rFonts w:ascii="Times New Roman" w:hAnsi="Times New Roman" w:cs="Times New Roman"/>
          <w:sz w:val="28"/>
          <w:szCs w:val="28"/>
        </w:rPr>
        <w:t>предоставлении социальных услуг</w:t>
      </w:r>
    </w:p>
    <w:p w:rsidR="00D227BA" w:rsidRPr="0090736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6F">
        <w:rPr>
          <w:rFonts w:ascii="Times New Roman" w:hAnsi="Times New Roman" w:cs="Times New Roman"/>
          <w:sz w:val="28"/>
          <w:szCs w:val="28"/>
        </w:rPr>
        <w:t xml:space="preserve"> соблюдать условия договора о предоставлении социальных услуг, заключенного с Учреждением;</w:t>
      </w:r>
    </w:p>
    <w:p w:rsidR="00D227BA" w:rsidRPr="00CB2EF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соблюдать устав Учреждения;</w:t>
      </w:r>
    </w:p>
    <w:p w:rsidR="00D227BA" w:rsidRPr="00CB2EF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выполнять требования настоящих Правил, соблюдать распорядок дня,</w:t>
      </w:r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EFF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CB2EFF">
        <w:rPr>
          <w:rFonts w:ascii="Times New Roman" w:hAnsi="Times New Roman" w:cs="Times New Roman"/>
          <w:sz w:val="28"/>
          <w:szCs w:val="28"/>
        </w:rPr>
        <w:t xml:space="preserve"> в Учреждении;</w:t>
      </w:r>
    </w:p>
    <w:p w:rsidR="00D227BA" w:rsidRPr="00CB2EF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соблюдать общепринятые правила поведения, вежливость и корректность </w:t>
      </w:r>
      <w:proofErr w:type="gramStart"/>
      <w:r w:rsidRPr="00CB2E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EFF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CB2EFF">
        <w:rPr>
          <w:rFonts w:ascii="Times New Roman" w:hAnsi="Times New Roman" w:cs="Times New Roman"/>
          <w:sz w:val="28"/>
          <w:szCs w:val="28"/>
        </w:rPr>
        <w:t xml:space="preserve"> друг с другом;</w:t>
      </w:r>
    </w:p>
    <w:p w:rsidR="00D227BA" w:rsidRPr="0090736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6F">
        <w:rPr>
          <w:rFonts w:ascii="Times New Roman" w:hAnsi="Times New Roman" w:cs="Times New Roman"/>
          <w:sz w:val="28"/>
          <w:szCs w:val="28"/>
        </w:rPr>
        <w:t xml:space="preserve"> при поступлении в Учреждение сдать на хранение денежные средства, ценные вещи, предметы;</w:t>
      </w:r>
    </w:p>
    <w:p w:rsidR="00D227BA" w:rsidRPr="00CB2EF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бережно относиться к имуществу Учреждения, других воспитанников и личному;</w:t>
      </w:r>
    </w:p>
    <w:p w:rsidR="00D227BA" w:rsidRPr="00CB2EF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соблюдать чистоту в Учреждении и на прилегающей к нему территории;</w:t>
      </w:r>
    </w:p>
    <w:p w:rsidR="00D227BA" w:rsidRPr="00CB2EF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санитарии;</w:t>
      </w:r>
    </w:p>
    <w:p w:rsidR="00D227BA" w:rsidRPr="0090736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6F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безопасности, правила безопасности на прогулках, занятиях, мероприятиях;</w:t>
      </w:r>
    </w:p>
    <w:p w:rsidR="00D227BA" w:rsidRPr="00EB6ED4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не совершать действий, унижающих достоинство работников и воспитанников Учреждения;</w:t>
      </w:r>
    </w:p>
    <w:p w:rsidR="00D227BA" w:rsidRPr="00CB2EF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посещать образовательное учреждение в соответствии с расписанием и</w:t>
      </w:r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выполнять домашние задания;</w:t>
      </w:r>
    </w:p>
    <w:p w:rsidR="00D227BA" w:rsidRPr="00CB2EF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во время прогулок находиться на территории, обозначенной воспитателем;</w:t>
      </w:r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не совершать самовольных уходов из Учреждения;</w:t>
      </w:r>
    </w:p>
    <w:p w:rsidR="00D227BA" w:rsidRPr="00CB2EF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для получателей социальных услуг в полустационарной форме: ежедневно</w:t>
      </w:r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посещать группы дневного пребывания согласно режиму дня, ставить </w:t>
      </w:r>
      <w:proofErr w:type="gramStart"/>
      <w:r w:rsidRPr="00CB2E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EFF">
        <w:rPr>
          <w:rFonts w:ascii="Times New Roman" w:hAnsi="Times New Roman" w:cs="Times New Roman"/>
          <w:sz w:val="28"/>
          <w:szCs w:val="28"/>
        </w:rPr>
        <w:t>известность воспитателя (социального педагога, специалиста по социальной</w:t>
      </w:r>
      <w:proofErr w:type="gramEnd"/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работе) в случае непосещения по уважительной причине; приходить </w:t>
      </w:r>
      <w:proofErr w:type="gramStart"/>
      <w:r w:rsidRPr="00CB2E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Учреждение в опрятном виде, при себе иметь сменную обувь;</w:t>
      </w:r>
    </w:p>
    <w:p w:rsidR="00D227BA" w:rsidRPr="00CB2EFF" w:rsidRDefault="00D227BA" w:rsidP="00D22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исполнять иные требования, установленные законодательством Российской</w:t>
      </w:r>
    </w:p>
    <w:p w:rsidR="00D227BA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Федерации.</w:t>
      </w:r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Pr="00CB2EFF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lastRenderedPageBreak/>
        <w:t xml:space="preserve">3.2. Обязанности получателей социальных услуг по соблюдению требований </w:t>
      </w:r>
      <w:proofErr w:type="gramStart"/>
      <w:r w:rsidRPr="00CB2EF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227BA" w:rsidRPr="00CB2EFF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их внешнему виду. Получатель социальных услуг в Учреждении обязан:</w:t>
      </w:r>
    </w:p>
    <w:p w:rsidR="00D227BA" w:rsidRPr="00EB6ED4" w:rsidRDefault="00D227BA" w:rsidP="00D227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следить за своим внешним видом, быть чисто и аккуратно одетым, причесанным, переобувать в Учреждении сменную обувь, уличная и сменная обувь должны быть чистыми;</w:t>
      </w:r>
    </w:p>
    <w:p w:rsidR="00D227BA" w:rsidRPr="00CB2EFF" w:rsidRDefault="00D227BA" w:rsidP="00D227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следить за чистотой тела, рук, зубов, носа;</w:t>
      </w:r>
    </w:p>
    <w:p w:rsidR="00D227BA" w:rsidRPr="00CB2EFF" w:rsidRDefault="00D227BA" w:rsidP="00D227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содержать в порядке свои личные вещи, ухаживать за одеждой и обувью;</w:t>
      </w:r>
    </w:p>
    <w:p w:rsidR="00D227BA" w:rsidRPr="00CB2EFF" w:rsidRDefault="00D227BA" w:rsidP="00D227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в торжественных случаях, физкультурных занятиях, занятиях</w:t>
      </w:r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EFF">
        <w:rPr>
          <w:rFonts w:ascii="Times New Roman" w:hAnsi="Times New Roman" w:cs="Times New Roman"/>
          <w:sz w:val="28"/>
          <w:szCs w:val="28"/>
        </w:rPr>
        <w:t>самообслуживающим</w:t>
      </w:r>
      <w:proofErr w:type="spellEnd"/>
      <w:r w:rsidRPr="00CB2EFF">
        <w:rPr>
          <w:rFonts w:ascii="Times New Roman" w:hAnsi="Times New Roman" w:cs="Times New Roman"/>
          <w:sz w:val="28"/>
          <w:szCs w:val="28"/>
        </w:rPr>
        <w:t xml:space="preserve"> трудом надевать одежду в соответствии с направленностью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F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227BA" w:rsidRPr="00CB2EFF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3.3. Обязанности получателей социальных услуг по соблюдению требований</w:t>
      </w:r>
    </w:p>
    <w:p w:rsidR="00D227BA" w:rsidRPr="00CB2EFF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дисциплины на занятиях:</w:t>
      </w:r>
    </w:p>
    <w:p w:rsidR="00D227BA" w:rsidRPr="00CB2EFF" w:rsidRDefault="00D227BA" w:rsidP="00D227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каждый специалист определяет для своих занятий правила поведения</w:t>
      </w:r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несовершеннолетних на занятиях в соответствии с законодательством и</w:t>
      </w:r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традициями Учреждения;</w:t>
      </w:r>
    </w:p>
    <w:p w:rsidR="00D227BA" w:rsidRPr="00EB6ED4" w:rsidRDefault="00D227BA" w:rsidP="00D227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во время занятия нельзя шуметь, отвлекаться самому и отвлекать товарищей от занятий посторонними разговорами, играми, пользоваться сотовым телефоном и другими, не относящимися к занятию делами;</w:t>
      </w:r>
    </w:p>
    <w:p w:rsidR="00D227BA" w:rsidRPr="00CB2EFF" w:rsidRDefault="00D227BA" w:rsidP="00D227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время для самоподготовки должно использоваться только для учебных целей;</w:t>
      </w:r>
    </w:p>
    <w:p w:rsidR="00D227BA" w:rsidRPr="00EB6ED4" w:rsidRDefault="00D227BA" w:rsidP="00D227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во время занятий несовершеннолетний обязан соблюдать правила поведения, а также правила техники безопасности на занятии;</w:t>
      </w:r>
    </w:p>
    <w:p w:rsidR="00D227BA" w:rsidRPr="00EB6ED4" w:rsidRDefault="00D227BA" w:rsidP="00D227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по окончании занятий несовершеннолетний должен навести чистоту и порядок на своем рабочем месте, убрать на место учебные принадлежности, инструменты и рабочий материал.</w:t>
      </w:r>
    </w:p>
    <w:p w:rsidR="00D227BA" w:rsidRPr="00CB2EFF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3.4. Получателям социальных услуг в Учреждении запрещается:</w:t>
      </w:r>
    </w:p>
    <w:p w:rsidR="00D227BA" w:rsidRPr="00CB2EFF" w:rsidRDefault="00D227BA" w:rsidP="00D227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приносить, передавать и употреблять алкогольные напитки, наркотические</w:t>
      </w:r>
    </w:p>
    <w:p w:rsidR="00D227BA" w:rsidRPr="00CB2EFF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средства и другие психотропные вещества, табачные изделия;</w:t>
      </w:r>
    </w:p>
    <w:p w:rsidR="00D227BA" w:rsidRPr="00EB6ED4" w:rsidRDefault="00D227BA" w:rsidP="00D227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принимать в передачах, хранить и использовать предметы и вещества, указанные в Приложениях №1,2 к настоящим Правилам;</w:t>
      </w:r>
    </w:p>
    <w:p w:rsidR="00D227BA" w:rsidRPr="00CB2EFF" w:rsidRDefault="00D227BA" w:rsidP="00D227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использовать любые вещества, ведущие к взрывам и возгораниям;</w:t>
      </w:r>
    </w:p>
    <w:p w:rsidR="00D227BA" w:rsidRPr="00EB6ED4" w:rsidRDefault="00D227BA" w:rsidP="00D227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применять физическую силу для выяснения отношений, запугивать и вымогать вещи, денежные средства;</w:t>
      </w:r>
    </w:p>
    <w:p w:rsidR="00D227BA" w:rsidRPr="00EB6ED4" w:rsidRDefault="00D227BA" w:rsidP="00D227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употреблять нецензурные выражения по отношению к другим воспитанникам, работникам и гостям Учреждения;</w:t>
      </w:r>
    </w:p>
    <w:p w:rsidR="00D227BA" w:rsidRPr="00EB6ED4" w:rsidRDefault="00D227BA" w:rsidP="00D227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совершать любые действия, влекущие за собой опасность для окружающих, для собственной жизни и здоровья;</w:t>
      </w:r>
    </w:p>
    <w:p w:rsidR="00D227BA" w:rsidRPr="00EB6ED4" w:rsidRDefault="00D227BA" w:rsidP="00D227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менять без разрешения воспитателя спальные места, переносить инвентарь и имущество из одной комнаты в другую;</w:t>
      </w:r>
    </w:p>
    <w:p w:rsidR="00D227BA" w:rsidRPr="00CB2EFF" w:rsidRDefault="00D227BA" w:rsidP="00D227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пользоваться чужими предметами личной гигиены, одеждой, обувью, вещами;</w:t>
      </w:r>
    </w:p>
    <w:p w:rsidR="00D227BA" w:rsidRPr="00EB6ED4" w:rsidRDefault="00D227BA" w:rsidP="00D227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без разрешения воспитателя оставлять групповое помещение или территорию Учреждения;</w:t>
      </w:r>
    </w:p>
    <w:p w:rsidR="00D227BA" w:rsidRPr="00EB6ED4" w:rsidRDefault="00D227BA" w:rsidP="00D227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lastRenderedPageBreak/>
        <w:t xml:space="preserve"> играть в азартные игры, а также в настольные и иные игры с целью извлечения личной выгоды;</w:t>
      </w:r>
    </w:p>
    <w:p w:rsidR="00D227BA" w:rsidRPr="00CB2EFF" w:rsidRDefault="00D227BA" w:rsidP="00D227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 xml:space="preserve"> пользоваться самодельными электроприборами;</w:t>
      </w:r>
    </w:p>
    <w:p w:rsidR="00D227BA" w:rsidRPr="00EB6ED4" w:rsidRDefault="00D227BA" w:rsidP="00D227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самостоятельно, без уведомления работников Учреждения, производить ремонт мебели, сантехники, осветительных и других электроприборов;</w:t>
      </w:r>
    </w:p>
    <w:p w:rsidR="00D227BA" w:rsidRPr="00EB6ED4" w:rsidRDefault="00D227BA" w:rsidP="00D227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включать сотовый телефон во время занятий, самоподготовки, мероприятий в Учреждении;</w:t>
      </w:r>
    </w:p>
    <w:p w:rsidR="00D227BA" w:rsidRPr="00CB2EFF" w:rsidRDefault="00D227BA" w:rsidP="00D227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приводить и приносить в помещения и на территорию Учреждения животных.</w:t>
      </w:r>
    </w:p>
    <w:p w:rsidR="00D227BA" w:rsidRPr="00CB2EFF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3.5. Законные представители получателей социальных услуг в Учреждении</w:t>
      </w:r>
    </w:p>
    <w:p w:rsidR="00D227BA" w:rsidRPr="00CB2EFF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обязаны:</w:t>
      </w:r>
    </w:p>
    <w:p w:rsidR="00D227BA" w:rsidRPr="00EB6ED4" w:rsidRDefault="00D227BA" w:rsidP="00D227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предоставлять в соответствии с нормативными правовыми актами Смоленской области и Учреждения сведения и документы, необходимые для предоставления социальных услуг;</w:t>
      </w:r>
    </w:p>
    <w:p w:rsidR="00D227BA" w:rsidRPr="00EB6ED4" w:rsidRDefault="00D227BA" w:rsidP="00D227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соблюдать условия договора о предоставлении социальных услуг, заключенного с Учреждением;</w:t>
      </w:r>
    </w:p>
    <w:p w:rsidR="00D227BA" w:rsidRPr="00CB2EFF" w:rsidRDefault="00D227BA" w:rsidP="00D227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EFF">
        <w:rPr>
          <w:rFonts w:ascii="Times New Roman" w:hAnsi="Times New Roman" w:cs="Times New Roman"/>
          <w:sz w:val="28"/>
          <w:szCs w:val="28"/>
        </w:rPr>
        <w:t>соблюдать устав Учреждения;</w:t>
      </w:r>
    </w:p>
    <w:p w:rsidR="00D227BA" w:rsidRPr="00EB6ED4" w:rsidRDefault="00D227BA" w:rsidP="00D227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выполнять требования настоящих Правил, соблюдать режим дня, установленный в Учреждении;</w:t>
      </w:r>
    </w:p>
    <w:p w:rsidR="00D227BA" w:rsidRPr="00EB6ED4" w:rsidRDefault="00D227BA" w:rsidP="00D227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для законных представителей получателей социальных услуг </w:t>
      </w:r>
      <w:proofErr w:type="gramStart"/>
      <w:r w:rsidRPr="00EB6ED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27BA" w:rsidRPr="00EB6ED4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полустационарной форме: обеспечить ежедневное посещение группы дневного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пребывания несовершеннолетним в опрятном виде и наличием сменной обуви,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обеспечить соблюдение несовершеннолетним реж</w:t>
      </w:r>
      <w:r>
        <w:rPr>
          <w:rFonts w:ascii="Times New Roman" w:hAnsi="Times New Roman" w:cs="Times New Roman"/>
          <w:sz w:val="28"/>
          <w:szCs w:val="28"/>
        </w:rPr>
        <w:t xml:space="preserve">има дня, ставить в известность </w:t>
      </w:r>
      <w:r w:rsidRPr="00EB6ED4">
        <w:rPr>
          <w:rFonts w:ascii="Times New Roman" w:hAnsi="Times New Roman" w:cs="Times New Roman"/>
          <w:sz w:val="28"/>
          <w:szCs w:val="28"/>
        </w:rPr>
        <w:t>воспитателя (социального педагога, специалиста по социальной работе)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непосещения по уважительной причине;</w:t>
      </w:r>
    </w:p>
    <w:p w:rsidR="00D227BA" w:rsidRPr="00EB6ED4" w:rsidRDefault="00D227BA" w:rsidP="00D227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исполнять иные требования, установленные законодательством Российской</w:t>
      </w: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6ED4">
        <w:rPr>
          <w:rFonts w:ascii="Times New Roman" w:hAnsi="Times New Roman" w:cs="Times New Roman"/>
          <w:sz w:val="28"/>
          <w:szCs w:val="28"/>
        </w:rPr>
        <w:t>Федерации.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3.6. Законным представителям получателей социальных услуг запрещается:</w:t>
      </w:r>
    </w:p>
    <w:p w:rsidR="00D227BA" w:rsidRPr="00EB6ED4" w:rsidRDefault="00D227BA" w:rsidP="00D227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самостоятельно передвигаться по зданию Учреждения, задавать вопросы,</w:t>
      </w:r>
    </w:p>
    <w:p w:rsidR="00D227BA" w:rsidRPr="00EB6ED4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касающиеся персональных данных воспитанников и сотрудников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вести фото- и видеосъемку без согласования с администрацией Учреждения;</w:t>
      </w:r>
    </w:p>
    <w:p w:rsidR="00D227BA" w:rsidRPr="00EB6ED4" w:rsidRDefault="00D227BA" w:rsidP="00D227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размещать фото- и виде</w:t>
      </w:r>
      <w:proofErr w:type="gramStart"/>
      <w:r w:rsidRPr="00EB6E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6ED4">
        <w:rPr>
          <w:rFonts w:ascii="Times New Roman" w:hAnsi="Times New Roman" w:cs="Times New Roman"/>
          <w:sz w:val="28"/>
          <w:szCs w:val="28"/>
        </w:rPr>
        <w:t xml:space="preserve"> материалы Учреждения в открытом доступе в сети Интернет без согласования с директором Учреждения;</w:t>
      </w:r>
    </w:p>
    <w:p w:rsidR="00D227BA" w:rsidRPr="00EB6ED4" w:rsidRDefault="00D227BA" w:rsidP="00D227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курить и распивать спиртные напитки в здании и на территории Учреждения;</w:t>
      </w:r>
    </w:p>
    <w:p w:rsidR="00D227BA" w:rsidRPr="00EB6ED4" w:rsidRDefault="00D227BA" w:rsidP="00D227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передавать несовершеннолетним легковоспламеняющиеся материалы (спички, зажигалка), колющие и режущие предметы; спиртные напитки, наркотические вещества; лекарственные средства без согласования с врачом-педиатром Учреждения;</w:t>
      </w:r>
    </w:p>
    <w:p w:rsidR="00D227BA" w:rsidRPr="00EB6ED4" w:rsidRDefault="00D227BA" w:rsidP="00D227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приводить и приносить в помещения и на территорию Учреждения животных;</w:t>
      </w:r>
    </w:p>
    <w:p w:rsidR="00D227BA" w:rsidRPr="00EB6ED4" w:rsidRDefault="00D227BA" w:rsidP="00D227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покидать территорию Учреждения с ребенком без согласования с директором Учреждения;</w:t>
      </w:r>
    </w:p>
    <w:p w:rsidR="00D227BA" w:rsidRPr="00EB6ED4" w:rsidRDefault="00D227BA" w:rsidP="00D227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lastRenderedPageBreak/>
        <w:t xml:space="preserve"> въезжать на территорию Учреждения на транспортном средстве, оставлять</w:t>
      </w:r>
    </w:p>
    <w:p w:rsidR="00D227BA" w:rsidRPr="00EB6ED4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транспортные средства перед въездными воротами Учреждения;</w:t>
      </w: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6ED4">
        <w:rPr>
          <w:rFonts w:ascii="Times New Roman" w:hAnsi="Times New Roman" w:cs="Times New Roman"/>
          <w:sz w:val="28"/>
          <w:szCs w:val="28"/>
        </w:rPr>
        <w:t xml:space="preserve"> мусорить в помещениях и на территории Учреждения.</w:t>
      </w: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D4">
        <w:rPr>
          <w:rFonts w:ascii="Times New Roman" w:hAnsi="Times New Roman" w:cs="Times New Roman"/>
          <w:b/>
          <w:sz w:val="28"/>
          <w:szCs w:val="28"/>
        </w:rPr>
        <w:t>4. Поощрения получателей социальных услуг за успехи</w:t>
      </w:r>
    </w:p>
    <w:p w:rsidR="00D227BA" w:rsidRPr="00EB6ED4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4.1. За активное участие в общественной жизни Учреждения, успехи в учебе,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спорте, особо значимые в жизни Учреждения поступки, получателям </w:t>
      </w:r>
      <w:proofErr w:type="gramStart"/>
      <w:r w:rsidRPr="00EB6ED4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услуг устанавливаются следующие меры поощрения:</w:t>
      </w:r>
    </w:p>
    <w:p w:rsidR="00D227BA" w:rsidRPr="00EB6ED4" w:rsidRDefault="00D227BA" w:rsidP="00D227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устная благодарность воспитателя, администрации Учреждения;</w:t>
      </w:r>
    </w:p>
    <w:p w:rsidR="00D227BA" w:rsidRPr="00EB6ED4" w:rsidRDefault="00D227BA" w:rsidP="00D227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письменная благодарность директора Учреждения;</w:t>
      </w:r>
    </w:p>
    <w:p w:rsidR="00D227BA" w:rsidRPr="00EB6ED4" w:rsidRDefault="00D227BA" w:rsidP="00D227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награждение почетной грамотой;</w:t>
      </w:r>
    </w:p>
    <w:p w:rsidR="00D227BA" w:rsidRPr="00EB6ED4" w:rsidRDefault="00D227BA" w:rsidP="00D227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награждение подарком.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4.2. Поощрения в форме благодарностей могут выноситься воспитателями,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специалистами. Это доводится до детского коллектива.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4.3. Все другие поощрения производятся директором Учреждения, </w:t>
      </w:r>
      <w:proofErr w:type="gramStart"/>
      <w:r w:rsidRPr="00EB6ED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ходатайству воспитателей, специалистов, по результатам конкурсов и других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социокультурных мероприятий.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4.4. Поощрения объявляются публично, доводятся до получателей социальных</w:t>
      </w: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услуг и работников Учреждения.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Pr="002E53E3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E3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Учреждения при предоставлении </w:t>
      </w:r>
      <w:proofErr w:type="gramStart"/>
      <w:r w:rsidRPr="002E53E3"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</w:p>
    <w:p w:rsidR="00D227BA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E53E3">
        <w:rPr>
          <w:rFonts w:ascii="Times New Roman" w:hAnsi="Times New Roman" w:cs="Times New Roman"/>
          <w:b/>
          <w:sz w:val="28"/>
          <w:szCs w:val="28"/>
        </w:rPr>
        <w:t>слуг</w:t>
      </w:r>
    </w:p>
    <w:p w:rsidR="00D227BA" w:rsidRPr="002E53E3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5.1. При предоставлении социальных услуг Учреждение имеет право отказать </w:t>
      </w:r>
      <w:proofErr w:type="gramStart"/>
      <w:r w:rsidRPr="00EB6ED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D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B6ED4">
        <w:rPr>
          <w:rFonts w:ascii="Times New Roman" w:hAnsi="Times New Roman" w:cs="Times New Roman"/>
          <w:sz w:val="28"/>
          <w:szCs w:val="28"/>
        </w:rPr>
        <w:t xml:space="preserve"> социальной услуги получателю социальных услуг в случае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нарушений им условий договора о предоставлении социальных услуг, заключенного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 xml:space="preserve">Учреждением с получателем социальных услуг или </w:t>
      </w:r>
      <w:r>
        <w:rPr>
          <w:rFonts w:ascii="Times New Roman" w:hAnsi="Times New Roman" w:cs="Times New Roman"/>
          <w:sz w:val="28"/>
          <w:szCs w:val="28"/>
        </w:rPr>
        <w:t xml:space="preserve">его законным представителем, а </w:t>
      </w:r>
      <w:r w:rsidRPr="00EB6ED4">
        <w:rPr>
          <w:rFonts w:ascii="Times New Roman" w:hAnsi="Times New Roman" w:cs="Times New Roman"/>
          <w:sz w:val="28"/>
          <w:szCs w:val="28"/>
        </w:rPr>
        <w:t>также в связи с наличием медицинских противопоказаний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соответствующего заключения уполномоченной медицинской организации.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5.2. При предоставлении социальных услуг Учреждение обязано:</w:t>
      </w:r>
    </w:p>
    <w:p w:rsidR="00D227BA" w:rsidRPr="00EB6ED4" w:rsidRDefault="00D227BA" w:rsidP="00D227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предоставлять социальные услуги получателям социальных услуг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с индивидуальными программами и условиями договоров, заключенных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получателями социальных услуг или их законными представителями;</w:t>
      </w:r>
    </w:p>
    <w:p w:rsidR="00D227BA" w:rsidRPr="00EB6ED4" w:rsidRDefault="00D227BA" w:rsidP="00D227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предоставлять бесплатно в доступной форме получателям социальных услуг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их законным представителям информацию об их правах и обязанностях, о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 xml:space="preserve">социальных услуг, сроках, порядке и условиях их предоставления; </w:t>
      </w:r>
      <w:proofErr w:type="gramStart"/>
      <w:r w:rsidRPr="00EB6ED4">
        <w:rPr>
          <w:rFonts w:ascii="Times New Roman" w:hAnsi="Times New Roman" w:cs="Times New Roman"/>
          <w:sz w:val="28"/>
          <w:szCs w:val="28"/>
        </w:rPr>
        <w:t>об уставе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правилах внутреннего распорядка Учреждения, об органах,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деятельность по защите прав и законных интересов несовершеннолетних,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органах опеки и попечительства, органах внутренних дел, прокуратуре, судах,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 xml:space="preserve">Уполномоченном по правам </w:t>
      </w:r>
      <w:r w:rsidRPr="00EB6ED4">
        <w:rPr>
          <w:rFonts w:ascii="Times New Roman" w:hAnsi="Times New Roman" w:cs="Times New Roman"/>
          <w:sz w:val="28"/>
          <w:szCs w:val="28"/>
        </w:rPr>
        <w:lastRenderedPageBreak/>
        <w:t>ребенка, о комиссии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и защите их прав, в том числе информации о номерах телефонов,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круглосуточные выделенные телефоны специальной (экстренной) помощи 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адресах указанных органов</w:t>
      </w:r>
      <w:proofErr w:type="gramEnd"/>
      <w:r w:rsidRPr="00EB6ED4">
        <w:rPr>
          <w:rFonts w:ascii="Times New Roman" w:hAnsi="Times New Roman" w:cs="Times New Roman"/>
          <w:sz w:val="28"/>
          <w:szCs w:val="28"/>
        </w:rPr>
        <w:t xml:space="preserve"> и организаций, а также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беспрепятственного обращения законных представителей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социальных услуг в указанные органы, а также о поставщиках социальных услуг;</w:t>
      </w:r>
    </w:p>
    <w:p w:rsidR="00D227BA" w:rsidRPr="002E53E3" w:rsidRDefault="00D227BA" w:rsidP="00D227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3E3">
        <w:rPr>
          <w:rFonts w:ascii="Times New Roman" w:hAnsi="Times New Roman" w:cs="Times New Roman"/>
          <w:sz w:val="28"/>
          <w:szCs w:val="28"/>
        </w:rPr>
        <w:t xml:space="preserve"> использовать информацию о получателях социальных услуг в соответствии с установленными законодательством РФ о персональных данных </w:t>
      </w:r>
      <w:proofErr w:type="gramStart"/>
      <w:r w:rsidRPr="002E53E3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2E53E3"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данных;</w:t>
      </w:r>
    </w:p>
    <w:p w:rsidR="00D227BA" w:rsidRPr="002E53E3" w:rsidRDefault="00D227BA" w:rsidP="00D227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3E3">
        <w:rPr>
          <w:rFonts w:ascii="Times New Roman" w:hAnsi="Times New Roman" w:cs="Times New Roman"/>
          <w:sz w:val="28"/>
          <w:szCs w:val="28"/>
        </w:rPr>
        <w:t xml:space="preserve"> осуществлять социальное сопровождение в установленном законодательством порядке;</w:t>
      </w:r>
    </w:p>
    <w:p w:rsidR="00D227BA" w:rsidRPr="00EB6ED4" w:rsidRDefault="00D227BA" w:rsidP="00D227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предоставлять получателям социальных услуг возможность пользоваться</w:t>
      </w:r>
    </w:p>
    <w:p w:rsidR="00D227BA" w:rsidRPr="00EB6ED4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услугами связи, в том числе сети «Интернет» и услугами почтовой связи;</w:t>
      </w:r>
    </w:p>
    <w:p w:rsidR="00D227BA" w:rsidRPr="00EB6ED4" w:rsidRDefault="00D227BA" w:rsidP="00D227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обеспечивать получателям социальных услуг возможность </w:t>
      </w:r>
      <w:proofErr w:type="gramStart"/>
      <w:r w:rsidRPr="00EB6ED4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</w:p>
    <w:p w:rsidR="00D227BA" w:rsidRPr="00EB6ED4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посещения их законными представителями, адвокатами, нотариусами,</w:t>
      </w:r>
    </w:p>
    <w:p w:rsidR="00D227BA" w:rsidRPr="00EB6ED4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представителями общественных и (или) иных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ED4">
        <w:rPr>
          <w:rFonts w:ascii="Times New Roman" w:hAnsi="Times New Roman" w:cs="Times New Roman"/>
          <w:sz w:val="28"/>
          <w:szCs w:val="28"/>
        </w:rPr>
        <w:t>священно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6ED4">
        <w:rPr>
          <w:rFonts w:ascii="Times New Roman" w:hAnsi="Times New Roman" w:cs="Times New Roman"/>
          <w:sz w:val="28"/>
          <w:szCs w:val="28"/>
        </w:rPr>
        <w:t>служителями</w:t>
      </w:r>
      <w:proofErr w:type="gramEnd"/>
      <w:r w:rsidRPr="00EB6ED4">
        <w:rPr>
          <w:rFonts w:ascii="Times New Roman" w:hAnsi="Times New Roman" w:cs="Times New Roman"/>
          <w:sz w:val="28"/>
          <w:szCs w:val="28"/>
        </w:rPr>
        <w:t>, а также родственниками и другими лицами в дневное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вечернее время;</w:t>
      </w:r>
    </w:p>
    <w:p w:rsidR="00D227BA" w:rsidRPr="002E53E3" w:rsidRDefault="00D227BA" w:rsidP="00D227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3E3">
        <w:rPr>
          <w:rFonts w:ascii="Times New Roman" w:hAnsi="Times New Roman" w:cs="Times New Roman"/>
          <w:sz w:val="28"/>
          <w:szCs w:val="28"/>
        </w:rPr>
        <w:t xml:space="preserve"> обеспечивать сохранность личных вещей и ценностей получателей социальных услуг;</w:t>
      </w:r>
    </w:p>
    <w:p w:rsidR="00D227BA" w:rsidRPr="00EB6ED4" w:rsidRDefault="00D227BA" w:rsidP="00D227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исполнять иные обязанности, связанные с реализацией прав получателей</w:t>
      </w:r>
    </w:p>
    <w:p w:rsidR="00D227BA" w:rsidRPr="00EB6ED4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социальных услуг.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5.3. При предоставлении социальных услуг Учреждение должно обеспечить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условия доступности предоставления социальных услуг для получателей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социальных услуг - инвалидов и других лиц с учетом ограничений их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жизнедеятельности, в частности, обеспечить:</w:t>
      </w:r>
    </w:p>
    <w:p w:rsidR="00D227BA" w:rsidRPr="002E53E3" w:rsidRDefault="00D227BA" w:rsidP="00D227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3E3">
        <w:rPr>
          <w:rFonts w:ascii="Times New Roman" w:hAnsi="Times New Roman" w:cs="Times New Roman"/>
          <w:sz w:val="28"/>
          <w:szCs w:val="28"/>
        </w:rPr>
        <w:t xml:space="preserve"> возможность для самостоятельного передвижения по территории Учреждения, входа, выхода и перемещения внутри Учреждения, для отдыха в сидячем положении, а также доступное размещение оборудования и носителей информации;</w:t>
      </w:r>
    </w:p>
    <w:p w:rsidR="00D227BA" w:rsidRPr="00EB6ED4" w:rsidRDefault="00D227BA" w:rsidP="00D227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оказание иных видов посторонней помощи.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5.4. Учреждение при оказании социальных услуг не вправе:</w:t>
      </w:r>
    </w:p>
    <w:p w:rsidR="00D227BA" w:rsidRPr="002E53E3" w:rsidRDefault="00D227BA" w:rsidP="00D227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3E3">
        <w:rPr>
          <w:rFonts w:ascii="Times New Roman" w:hAnsi="Times New Roman" w:cs="Times New Roman"/>
          <w:sz w:val="28"/>
          <w:szCs w:val="28"/>
        </w:rPr>
        <w:t xml:space="preserve">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D227BA" w:rsidRPr="002E53E3" w:rsidRDefault="00D227BA" w:rsidP="00D227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3E3">
        <w:rPr>
          <w:rFonts w:ascii="Times New Roman" w:hAnsi="Times New Roman" w:cs="Times New Roman"/>
          <w:sz w:val="28"/>
          <w:szCs w:val="28"/>
        </w:rPr>
        <w:t xml:space="preserve">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D227BA" w:rsidRPr="002E53E3" w:rsidRDefault="00D227BA" w:rsidP="00D227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3E3">
        <w:rPr>
          <w:rFonts w:ascii="Times New Roman" w:hAnsi="Times New Roman" w:cs="Times New Roman"/>
          <w:sz w:val="28"/>
          <w:szCs w:val="28"/>
        </w:rPr>
        <w:t xml:space="preserve"> принуждать несовершеннолетних к вступлению в общественные, </w:t>
      </w:r>
      <w:proofErr w:type="spellStart"/>
      <w:r w:rsidRPr="002E53E3">
        <w:rPr>
          <w:rFonts w:ascii="Times New Roman" w:hAnsi="Times New Roman" w:cs="Times New Roman"/>
          <w:sz w:val="28"/>
          <w:szCs w:val="28"/>
        </w:rPr>
        <w:t>общественнополитические</w:t>
      </w:r>
      <w:proofErr w:type="spellEnd"/>
      <w:r w:rsidRPr="002E53E3">
        <w:rPr>
          <w:rFonts w:ascii="Times New Roman" w:hAnsi="Times New Roman" w:cs="Times New Roman"/>
          <w:sz w:val="28"/>
          <w:szCs w:val="28"/>
        </w:rPr>
        <w:t xml:space="preserve"> организации, движения и партии, религиозные организации, а также принудительное привлечение их к деятельности этих организаций, объединений и участию в агитационных кампаниях и политических акциях;</w:t>
      </w:r>
    </w:p>
    <w:p w:rsidR="00D227BA" w:rsidRPr="00EB6ED4" w:rsidRDefault="00D227BA" w:rsidP="00D227B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ограничивать контакты несовершеннолетних с родителями или иными</w:t>
      </w:r>
    </w:p>
    <w:p w:rsidR="00D227BA" w:rsidRPr="00EB6ED4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lastRenderedPageBreak/>
        <w:t xml:space="preserve">законными представителями либо лишать несовершеннолетних контактов </w:t>
      </w:r>
      <w:proofErr w:type="gramStart"/>
      <w:r w:rsidRPr="00EB6ED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227BA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родителями или иными законными представителями.</w:t>
      </w:r>
    </w:p>
    <w:p w:rsidR="00D227BA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Pr="00EB6ED4" w:rsidRDefault="00D227BA" w:rsidP="00D227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E3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D227BA" w:rsidRPr="002E53E3" w:rsidRDefault="00D227BA" w:rsidP="00D227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6.1. Настоящие Правила обязательны для исполнения получателями </w:t>
      </w:r>
      <w:proofErr w:type="gramStart"/>
      <w:r w:rsidRPr="00EB6ED4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услуг Учреждения и их законными представителями, а также работниками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Учреждения.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6.2.Нарушение настоящих Правил должностными лицами влечет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ответственность в установленном законодательством порядке.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6.3. Нарушение настоящих Правил получателями социальных услуг является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основанием для применения мер взыскания, предусмотренных разделом 5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6.4. Получатели социальных услуг и их законные представители должны быть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D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EB6ED4">
        <w:rPr>
          <w:rFonts w:ascii="Times New Roman" w:hAnsi="Times New Roman" w:cs="Times New Roman"/>
          <w:sz w:val="28"/>
          <w:szCs w:val="28"/>
        </w:rPr>
        <w:t xml:space="preserve"> с настоящими Правилами специалистами по социальной работе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(социальным педагогом): законные представители получателей социальных услуг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несовершеннолетние в возрасте от 10 до 18 лет под роспись, получатели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D4">
        <w:rPr>
          <w:rFonts w:ascii="Times New Roman" w:hAnsi="Times New Roman" w:cs="Times New Roman"/>
          <w:sz w:val="28"/>
          <w:szCs w:val="28"/>
        </w:rPr>
        <w:t>услуг в возрасте от 5 до 10 лет – посредством бесед с воспитателем.</w:t>
      </w: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Pr="00EB6ED4" w:rsidRDefault="00D227BA" w:rsidP="00D227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B6ED4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D227BA" w:rsidRDefault="00D227BA" w:rsidP="00D227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к Правилам внутреннего распорядка </w:t>
      </w:r>
    </w:p>
    <w:p w:rsidR="00D227BA" w:rsidRPr="00EB6ED4" w:rsidRDefault="00D227BA" w:rsidP="00D227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B6ED4">
        <w:rPr>
          <w:rFonts w:ascii="Times New Roman" w:hAnsi="Times New Roman" w:cs="Times New Roman"/>
          <w:sz w:val="28"/>
          <w:szCs w:val="28"/>
        </w:rPr>
        <w:t>для получателей социальных услуг (их</w:t>
      </w:r>
      <w:proofErr w:type="gramEnd"/>
    </w:p>
    <w:p w:rsidR="00D227BA" w:rsidRDefault="00D227BA" w:rsidP="00D227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законных представителей)</w:t>
      </w:r>
    </w:p>
    <w:p w:rsidR="00D227BA" w:rsidRDefault="00D227BA" w:rsidP="00D227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6ED4">
        <w:rPr>
          <w:rFonts w:ascii="Times New Roman" w:hAnsi="Times New Roman" w:cs="Times New Roman"/>
          <w:sz w:val="28"/>
          <w:szCs w:val="28"/>
        </w:rPr>
        <w:t>ОГБУ СРЦН «</w:t>
      </w:r>
      <w:r>
        <w:rPr>
          <w:rFonts w:ascii="Times New Roman" w:hAnsi="Times New Roman" w:cs="Times New Roman"/>
          <w:sz w:val="28"/>
          <w:szCs w:val="28"/>
        </w:rPr>
        <w:t>Ласточка</w:t>
      </w:r>
      <w:r w:rsidRPr="00EB6ED4">
        <w:rPr>
          <w:rFonts w:ascii="Times New Roman" w:hAnsi="Times New Roman" w:cs="Times New Roman"/>
          <w:sz w:val="28"/>
          <w:szCs w:val="28"/>
        </w:rPr>
        <w:t>»</w:t>
      </w:r>
    </w:p>
    <w:p w:rsidR="00D227BA" w:rsidRDefault="00D227BA" w:rsidP="00D227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27BA" w:rsidRPr="00EB6ED4" w:rsidRDefault="00D227BA" w:rsidP="00D227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27BA" w:rsidRPr="00816530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30">
        <w:rPr>
          <w:rFonts w:ascii="Times New Roman" w:hAnsi="Times New Roman" w:cs="Times New Roman"/>
          <w:b/>
          <w:sz w:val="28"/>
          <w:szCs w:val="28"/>
        </w:rPr>
        <w:t>Перечень предметов несовершеннолетнего, подлежащих изъятию и</w:t>
      </w:r>
    </w:p>
    <w:p w:rsidR="00D227BA" w:rsidRPr="00816530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30">
        <w:rPr>
          <w:rFonts w:ascii="Times New Roman" w:hAnsi="Times New Roman" w:cs="Times New Roman"/>
          <w:b/>
          <w:sz w:val="28"/>
          <w:szCs w:val="28"/>
        </w:rPr>
        <w:t>приему на хранение, при поступлении в СОГБУ СРЦН «Ласточка»</w:t>
      </w:r>
    </w:p>
    <w:p w:rsidR="00D227BA" w:rsidRPr="00816530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1. Документы, ценные бумаги и иные ценности.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2. Ключи от квартиры.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3. Табачная продукция, зажигалки, взрывчатые, отравляющие, токсические,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пожароопасные и радиоактивные вещества.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4. Все виды алкогольных напитков.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5. Наркотические средства, лекарственные препараты, предметы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медицинского назначения.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6. Колюще-режущие предметы, конструктивно схожие с холодным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оружием.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7. Фотоаппараты, фотоматериалы, химикаты, кинокамеры, виде</w:t>
      </w:r>
      <w:proofErr w:type="gramStart"/>
      <w:r w:rsidRPr="00EB6E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6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ED4">
        <w:rPr>
          <w:rFonts w:ascii="Times New Roman" w:hAnsi="Times New Roman" w:cs="Times New Roman"/>
          <w:sz w:val="28"/>
          <w:szCs w:val="28"/>
        </w:rPr>
        <w:t>аудиозаписывающая</w:t>
      </w:r>
      <w:proofErr w:type="spellEnd"/>
      <w:r w:rsidRPr="00EB6ED4">
        <w:rPr>
          <w:rFonts w:ascii="Times New Roman" w:hAnsi="Times New Roman" w:cs="Times New Roman"/>
          <w:sz w:val="28"/>
          <w:szCs w:val="28"/>
        </w:rPr>
        <w:t xml:space="preserve"> техника, компьютеры, планшеты, средства связи (в </w:t>
      </w:r>
      <w:proofErr w:type="spellStart"/>
      <w:r w:rsidRPr="00EB6E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B6ED4">
        <w:rPr>
          <w:rFonts w:ascii="Times New Roman" w:hAnsi="Times New Roman" w:cs="Times New Roman"/>
          <w:sz w:val="28"/>
          <w:szCs w:val="28"/>
        </w:rPr>
        <w:t>. мобильные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телефоны).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8. Бижутерия и ювелирные изделия: цепочки, цепи, шнуры, предметы </w:t>
      </w:r>
      <w:proofErr w:type="gramStart"/>
      <w:r w:rsidRPr="00EB6ED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пирсинга и т.п.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9. Игральные карты.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10. Порнографические материалы, предметы.</w:t>
      </w: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699" w:rsidRDefault="00A46699" w:rsidP="00D227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27BA" w:rsidRPr="00EB6ED4" w:rsidRDefault="00D227BA" w:rsidP="00D227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6ED4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227BA" w:rsidRDefault="00D227BA" w:rsidP="00D227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к Правилам внутреннего распорядка </w:t>
      </w:r>
    </w:p>
    <w:p w:rsidR="00D227BA" w:rsidRPr="00EB6ED4" w:rsidRDefault="00D227BA" w:rsidP="00D227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B6ED4">
        <w:rPr>
          <w:rFonts w:ascii="Times New Roman" w:hAnsi="Times New Roman" w:cs="Times New Roman"/>
          <w:sz w:val="28"/>
          <w:szCs w:val="28"/>
        </w:rPr>
        <w:t>для получателей социальных услуг (их</w:t>
      </w:r>
      <w:proofErr w:type="gramEnd"/>
    </w:p>
    <w:p w:rsidR="00D227BA" w:rsidRDefault="00D227BA" w:rsidP="00D227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законных представителей)</w:t>
      </w:r>
    </w:p>
    <w:p w:rsidR="00D227BA" w:rsidRPr="00EB6ED4" w:rsidRDefault="00D227BA" w:rsidP="00D227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6ED4">
        <w:rPr>
          <w:rFonts w:ascii="Times New Roman" w:hAnsi="Times New Roman" w:cs="Times New Roman"/>
          <w:sz w:val="28"/>
          <w:szCs w:val="28"/>
        </w:rPr>
        <w:t>ОГБУ СРЦН «</w:t>
      </w:r>
      <w:r>
        <w:rPr>
          <w:rFonts w:ascii="Times New Roman" w:hAnsi="Times New Roman" w:cs="Times New Roman"/>
          <w:sz w:val="28"/>
          <w:szCs w:val="28"/>
        </w:rPr>
        <w:t>Ласточка</w:t>
      </w:r>
      <w:r w:rsidRPr="00EB6ED4">
        <w:rPr>
          <w:rFonts w:ascii="Times New Roman" w:hAnsi="Times New Roman" w:cs="Times New Roman"/>
          <w:sz w:val="28"/>
          <w:szCs w:val="28"/>
        </w:rPr>
        <w:t>»</w:t>
      </w: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Pr="00816530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30">
        <w:rPr>
          <w:rFonts w:ascii="Times New Roman" w:hAnsi="Times New Roman" w:cs="Times New Roman"/>
          <w:b/>
          <w:sz w:val="28"/>
          <w:szCs w:val="28"/>
        </w:rPr>
        <w:t>Продукты и напитки, которые запрещено передавать получателям</w:t>
      </w:r>
    </w:p>
    <w:p w:rsidR="00D227BA" w:rsidRPr="00816530" w:rsidRDefault="00D227BA" w:rsidP="00D227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30">
        <w:rPr>
          <w:rFonts w:ascii="Times New Roman" w:hAnsi="Times New Roman" w:cs="Times New Roman"/>
          <w:b/>
          <w:sz w:val="28"/>
          <w:szCs w:val="28"/>
        </w:rPr>
        <w:t>социальных услуг стационарной формы обслуживания</w:t>
      </w:r>
    </w:p>
    <w:p w:rsidR="00D227BA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1. Мясные продукты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2. Колбасные изделия.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3. Рыбные продукты.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4. Молочные продукты.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5. Салаты, винегреты любых видов, маринованные овощи, фрукты.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6. Грибы и блюда из них.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7. Консервы (рыбные, мясные, овощные).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 xml:space="preserve">8. Газированные напитки на основе </w:t>
      </w:r>
      <w:proofErr w:type="gramStart"/>
      <w:r w:rsidRPr="00EB6ED4">
        <w:rPr>
          <w:rFonts w:ascii="Times New Roman" w:hAnsi="Times New Roman" w:cs="Times New Roman"/>
          <w:sz w:val="28"/>
          <w:szCs w:val="28"/>
        </w:rPr>
        <w:t>синтетических</w:t>
      </w:r>
      <w:proofErr w:type="gramEnd"/>
      <w:r w:rsidRPr="00EB6ED4">
        <w:rPr>
          <w:rFonts w:ascii="Times New Roman" w:hAnsi="Times New Roman" w:cs="Times New Roman"/>
          <w:sz w:val="28"/>
          <w:szCs w:val="28"/>
        </w:rPr>
        <w:t xml:space="preserve"> ароматизаторов и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красителей.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9. Кулинарные изделия: ватрушки, сочники, чебуреки, беляши, пирожки,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D4">
        <w:rPr>
          <w:rFonts w:ascii="Times New Roman" w:hAnsi="Times New Roman" w:cs="Times New Roman"/>
          <w:sz w:val="28"/>
          <w:szCs w:val="28"/>
        </w:rPr>
        <w:t>кулебяки, торты, пирожное, рулеты с кремом и начинками, желе, муссы, кремы,</w:t>
      </w:r>
      <w:proofErr w:type="gramEnd"/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сливки взбитые.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10.Напитки, морсы и прочее собственного приготовления, квас.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11.Каши, лап</w:t>
      </w:r>
      <w:r>
        <w:rPr>
          <w:rFonts w:ascii="Times New Roman" w:hAnsi="Times New Roman" w:cs="Times New Roman"/>
          <w:sz w:val="28"/>
          <w:szCs w:val="28"/>
        </w:rPr>
        <w:t>ша, супы быстрого приготовления.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12.Чипсы, сухарики, жевательная резинка.</w:t>
      </w:r>
    </w:p>
    <w:p w:rsidR="00D227BA" w:rsidRPr="00EB6ED4" w:rsidRDefault="00D227BA" w:rsidP="00D22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ED4">
        <w:rPr>
          <w:rFonts w:ascii="Times New Roman" w:hAnsi="Times New Roman" w:cs="Times New Roman"/>
          <w:sz w:val="28"/>
          <w:szCs w:val="28"/>
        </w:rPr>
        <w:t>13. Неочищенн</w:t>
      </w:r>
      <w:r>
        <w:rPr>
          <w:rFonts w:ascii="Times New Roman" w:hAnsi="Times New Roman" w:cs="Times New Roman"/>
          <w:sz w:val="28"/>
          <w:szCs w:val="28"/>
        </w:rPr>
        <w:t>ые орехи и семечки.</w:t>
      </w:r>
    </w:p>
    <w:p w:rsidR="000D0C46" w:rsidRDefault="000D0C46"/>
    <w:sectPr w:rsidR="000D0C46" w:rsidSect="00C04CA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559"/>
    <w:multiLevelType w:val="hybridMultilevel"/>
    <w:tmpl w:val="212033EA"/>
    <w:lvl w:ilvl="0" w:tplc="286630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24550"/>
    <w:multiLevelType w:val="hybridMultilevel"/>
    <w:tmpl w:val="9B00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E6DB6"/>
    <w:multiLevelType w:val="hybridMultilevel"/>
    <w:tmpl w:val="71E0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33277"/>
    <w:multiLevelType w:val="hybridMultilevel"/>
    <w:tmpl w:val="8C66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91AE8"/>
    <w:multiLevelType w:val="hybridMultilevel"/>
    <w:tmpl w:val="F880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C0321"/>
    <w:multiLevelType w:val="hybridMultilevel"/>
    <w:tmpl w:val="68A2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731F4"/>
    <w:multiLevelType w:val="hybridMultilevel"/>
    <w:tmpl w:val="162A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72153"/>
    <w:multiLevelType w:val="hybridMultilevel"/>
    <w:tmpl w:val="5C10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85ADB"/>
    <w:multiLevelType w:val="hybridMultilevel"/>
    <w:tmpl w:val="9F50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043F2"/>
    <w:multiLevelType w:val="hybridMultilevel"/>
    <w:tmpl w:val="D070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11581"/>
    <w:multiLevelType w:val="hybridMultilevel"/>
    <w:tmpl w:val="8152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024D5"/>
    <w:multiLevelType w:val="hybridMultilevel"/>
    <w:tmpl w:val="7EA2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B1E7E"/>
    <w:multiLevelType w:val="hybridMultilevel"/>
    <w:tmpl w:val="DD68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D1"/>
    <w:rsid w:val="000D0C46"/>
    <w:rsid w:val="006B50D1"/>
    <w:rsid w:val="00A46699"/>
    <w:rsid w:val="00D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7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3590</Words>
  <Characters>20464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3</cp:revision>
  <dcterms:created xsi:type="dcterms:W3CDTF">2019-09-02T14:38:00Z</dcterms:created>
  <dcterms:modified xsi:type="dcterms:W3CDTF">2019-09-02T14:40:00Z</dcterms:modified>
</cp:coreProperties>
</file>